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77" w:rsidRPr="000F1FED" w:rsidRDefault="00785EB5" w:rsidP="00785EB5">
      <w:pPr>
        <w:jc w:val="center"/>
        <w:rPr>
          <w:rFonts w:ascii="Times New Roman" w:hAnsi="Times New Roman" w:cs="Times New Roman"/>
          <w:b/>
        </w:rPr>
      </w:pPr>
      <w:r w:rsidRPr="000F1FED">
        <w:rPr>
          <w:rFonts w:ascii="Times New Roman" w:hAnsi="Times New Roman" w:cs="Times New Roman"/>
          <w:b/>
        </w:rPr>
        <w:t xml:space="preserve">ПРАВИЛА ВНУТРЕННЕГО РАСПОРЯДКА ДЛЯ ПАЦИЕНТОВ, ИХ ПРЕДСТАВИТЕЛЕЙ И ПОСЕТИТЕЛЕЙ </w:t>
      </w:r>
      <w:r w:rsidR="00A659A1" w:rsidRPr="000F1FED">
        <w:rPr>
          <w:rFonts w:ascii="Times New Roman" w:hAnsi="Times New Roman" w:cs="Times New Roman"/>
          <w:b/>
        </w:rPr>
        <w:t>ГАУЗ «</w:t>
      </w:r>
      <w:r w:rsidRPr="000F1FED">
        <w:rPr>
          <w:rFonts w:ascii="Times New Roman" w:hAnsi="Times New Roman" w:cs="Times New Roman"/>
          <w:b/>
        </w:rPr>
        <w:t>Клиническая больница №2» г. Казани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1. ОБЩИЕ ПОЛОЖЕНИЯ 1.1. Правила внутреннего распорядка для пациентов, их представителей и посетителей (далее -Правила) - это организационно-правовой документ, регламентирующий в соответствии с действующим законодательством поведение пациента, его представителей и посетителей в больнице, права и обязанности пациента, а также иные вопросы, возникающие между пациентом, его представителем или посетителем и лечебным учреждением.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1.2. Правила разработаны в соответствии с законодательством Российской Федерации, законодательством Республики Татарстан в области охраны здоровья граждан и иных нормативно-правовых актов, согласованы с заместителем главного врача и утверждены приказом главного врача больницы.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1.3. Правила размещаются в общедоступных местах больницы, в том числе е приемном отделении, на информационных стендах, в палатах.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1.4. Настоящие Правила обязательны для всех пациентов, их законных представителей и посетителей больницы.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С Правилами пациенты и их законные представители знакомятся под роспись в приемно-диагностическом отделении ГАУЗ РТ «КБ №2», повторно - в профильном отделении. </w:t>
      </w:r>
    </w:p>
    <w:p w:rsidR="00830D77" w:rsidRPr="000F1FED" w:rsidRDefault="00830D77">
      <w:pPr>
        <w:rPr>
          <w:rFonts w:ascii="Times New Roman" w:hAnsi="Times New Roman" w:cs="Times New Roman"/>
        </w:rPr>
      </w:pPr>
    </w:p>
    <w:p w:rsidR="00830D77" w:rsidRPr="000F1FED" w:rsidRDefault="00830D77">
      <w:pPr>
        <w:rPr>
          <w:rFonts w:ascii="Times New Roman" w:hAnsi="Times New Roman" w:cs="Times New Roman"/>
          <w:b/>
        </w:rPr>
      </w:pPr>
      <w:r w:rsidRPr="000F1FED">
        <w:rPr>
          <w:rFonts w:ascii="Times New Roman" w:hAnsi="Times New Roman" w:cs="Times New Roman"/>
          <w:b/>
        </w:rPr>
        <w:t xml:space="preserve">2. ПРАВА И ОБЯЗАННОСТИ ПАЦИЕНТОВ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2.1. Пациент имеет право на: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уважительное и гуманное отношение со стороны медицинского обслуживающего персонала;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информацию о фамилии, имени, отчестве, должности и квалификации его лечащего врача и других лиц, непосредственно участвующих в оказании медицинской помощи;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диагностику, профилактику, лечение медицинскую реабилитацию и нахождение в условиях, соответствующих санитарно-гигиеническим требованиям;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проведение по его просьбе консилиума и получение консультации врачей-специалистов;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облегчение боли, связанной с заболеванием и (или) медицинским вмешательством, доступными методами и лекарственными препаратами;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сохранение в тайне информации о факте обращения за медицинской помощью, о состоянии здоровья, диагнозе и иных сведений, полученных при обследовании и лечении (защиту сведений, составляющих врачебную тайну); </w:t>
      </w:r>
    </w:p>
    <w:p w:rsidR="00785EB5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информированное добровольное согласие на медицинское вмешательство;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отказ от медицинского вмешательства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получение информации о своих правах и обязанностях, состоянии своего здоровья, выбор лиц, которым в интересах пациента может быть передан; информация о состоянии его здоровья;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получение лечебного питания в случае нахождения пациента; лечении в стационарных условиях;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получение медицинских и иных услуг в рамках программ добровольного медицинского страхования;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 • обращение с жалобой к должностным лицам больницы, а также должностным лицам вышестоящей организации или в суд;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lastRenderedPageBreak/>
        <w:t xml:space="preserve">• выбор врача и выбор медицинской организации в соответствии с действующим законодательством;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возмещение вреда, причиненного здоровью при оказании ему медицинской помощи;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допуск к нему адвоката или иного законного представителя для защиты его прав; 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допуск к нему священнослужителя, а в случае нахождения пациента; лечении в стационарных условиях - на предоставление условий для отправление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организации;</w:t>
      </w:r>
    </w:p>
    <w:p w:rsidR="00830D77" w:rsidRPr="000F1FED" w:rsidRDefault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 • внесение на рассмотрение администрации в письменном виде свою предложений по совершенствованию деятельности больницы</w:t>
      </w:r>
    </w:p>
    <w:p w:rsidR="00830D77" w:rsidRPr="000F1FED" w:rsidRDefault="00830D77">
      <w:pPr>
        <w:rPr>
          <w:rFonts w:ascii="Times New Roman" w:hAnsi="Times New Roman" w:cs="Times New Roman"/>
        </w:rPr>
      </w:pP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Пациент обязан: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 • принимать меры к сохранению и укреплению своего здоровья; 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своевременно обращаться за медицинской помощью; 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уважительно относиться к медицинским работникам и другим лицам, участвующим в оказании медицинской помощи; 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предоставлять лицу, оказывающему медицинскую помощь, известную ем;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 • выполнять медицинские предписания, требования и рекомендации лечащего врача; 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сотрудничать с лечащим врачом на всех этапах оказания медицинской помощи; 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соблюдать тишину, чистоту и порядок;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 • лица, болеющие инфекционными заболеваниями, обязаны использовать рекомендованные медицинскими работниками средства для предотвращения распространения инфекционных заболеваний;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выполнять требования и рекомендации медицинских работников относительно порядка и условий лечения, придерживаться режима работы больницы;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соблюдать правила внутреннего распорядка для пациентов, требование пожарной</w:t>
      </w:r>
      <w:r w:rsidR="00785EB5" w:rsidRPr="000F1FED">
        <w:rPr>
          <w:rFonts w:ascii="Times New Roman" w:hAnsi="Times New Roman" w:cs="Times New Roman"/>
        </w:rPr>
        <w:t xml:space="preserve"> б</w:t>
      </w:r>
      <w:r w:rsidRPr="000F1FED">
        <w:rPr>
          <w:rFonts w:ascii="Times New Roman" w:hAnsi="Times New Roman" w:cs="Times New Roman"/>
        </w:rPr>
        <w:t>езопасности и бережно относится к имуществу больницы;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экономно расходовать электроэнергию, воду;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при обнаружении источников пожара, иных угроз немедленно сообщить об этом дежурному персоналу.</w:t>
      </w:r>
    </w:p>
    <w:p w:rsidR="00830D77" w:rsidRPr="000F1FED" w:rsidRDefault="00830D77" w:rsidP="00830D77">
      <w:pPr>
        <w:jc w:val="center"/>
        <w:rPr>
          <w:rFonts w:ascii="Times New Roman" w:hAnsi="Times New Roman" w:cs="Times New Roman"/>
          <w:b/>
        </w:rPr>
      </w:pPr>
      <w:r w:rsidRPr="000F1FED">
        <w:rPr>
          <w:rFonts w:ascii="Times New Roman" w:hAnsi="Times New Roman" w:cs="Times New Roman"/>
          <w:b/>
        </w:rPr>
        <w:t>Запрещается!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курение в помещениях и на территории ГАУЗ «КБ №2» г. Казани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грубое или неуважительное отношение к персоналу;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хранение в палате верхней одежды, больших сумм денег, ценных вещей украшений.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мешать отдыху других пациентов: шуметь, вести громкие разговоры, том числе по мобильному телефону;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хранить скоропортящиеся продукты питания на подоконниках и прикроватных тумбочках;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lastRenderedPageBreak/>
        <w:t>• самовольно передвигать мебель в палатах;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бросать марлю, вату, бумагу в унитазы, раковины, биде и пр.,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нарушать режим отделения;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использовать в палатах бытовые электроприборы (кипятильники электрообогреватели и т.п.). 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пользоваться бельём, подушками и одеялами свободных коек в палатах;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• самовольно покидать стационар без согласования с заведующего отделением и лечащим врачом. 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посещать подвал, другие помещения больницы без сопровождения медицинского персонала, а также помещения, в которых осуществляются ремонтные работы;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пользоваться служебными телефонами;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 самостоятельно устранять поломки оборудования;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с целью соблюдения режима конфиденциальности о пребывании в больнице других пациентов проведение фото- и видеосъемки в помещениях больницы запрещено!</w:t>
      </w:r>
    </w:p>
    <w:p w:rsidR="00830D77" w:rsidRPr="000F1FED" w:rsidRDefault="00830D77" w:rsidP="00830D77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В случае нарушения режима, правил</w:t>
      </w:r>
      <w:r w:rsidR="00773177" w:rsidRPr="000F1FED">
        <w:rPr>
          <w:rFonts w:ascii="Times New Roman" w:hAnsi="Times New Roman" w:cs="Times New Roman"/>
        </w:rPr>
        <w:t xml:space="preserve"> пребывания в стационаре больной </w:t>
      </w:r>
      <w:r w:rsidRPr="000F1FED">
        <w:rPr>
          <w:rFonts w:ascii="Times New Roman" w:hAnsi="Times New Roman" w:cs="Times New Roman"/>
        </w:rPr>
        <w:t>может быть выписан</w:t>
      </w:r>
      <w:r w:rsidR="00773177" w:rsidRPr="000F1FED">
        <w:rPr>
          <w:rFonts w:ascii="Times New Roman" w:hAnsi="Times New Roman" w:cs="Times New Roman"/>
        </w:rPr>
        <w:t xml:space="preserve"> из отделения с отметкой в лист </w:t>
      </w:r>
      <w:r w:rsidRPr="000F1FED">
        <w:rPr>
          <w:rFonts w:ascii="Times New Roman" w:hAnsi="Times New Roman" w:cs="Times New Roman"/>
        </w:rPr>
        <w:t>нетрудоспособности о нарушении режима!</w:t>
      </w:r>
    </w:p>
    <w:p w:rsidR="00541470" w:rsidRPr="000F1FED" w:rsidRDefault="00541470" w:rsidP="00830D77">
      <w:pPr>
        <w:rPr>
          <w:rFonts w:ascii="Times New Roman" w:hAnsi="Times New Roman" w:cs="Times New Roman"/>
        </w:rPr>
      </w:pPr>
    </w:p>
    <w:p w:rsidR="00541470" w:rsidRPr="000F1FED" w:rsidRDefault="00541470" w:rsidP="00541470">
      <w:pPr>
        <w:rPr>
          <w:rFonts w:ascii="Times New Roman" w:hAnsi="Times New Roman" w:cs="Times New Roman"/>
          <w:b/>
        </w:rPr>
      </w:pPr>
      <w:r w:rsidRPr="000F1FED">
        <w:rPr>
          <w:rFonts w:ascii="Times New Roman" w:hAnsi="Times New Roman" w:cs="Times New Roman"/>
          <w:b/>
        </w:rPr>
        <w:t>ПРАВА И ОБЯЗАННОСТИ ПРЕДСТАВИТЕЛЕЙ ПАЦИЕНТА И ЕГО ПОСЕТИТЕЛЕЙ</w:t>
      </w:r>
    </w:p>
    <w:p w:rsidR="00541470" w:rsidRPr="000F1FED" w:rsidRDefault="00541470" w:rsidP="00541470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3.1. Представители пациента или его посетители имеют право на:</w:t>
      </w:r>
    </w:p>
    <w:p w:rsidR="00541470" w:rsidRPr="000F1FED" w:rsidRDefault="00541470" w:rsidP="00541470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- уважительное и гуманное отношение со стороны медицинского персонала;</w:t>
      </w:r>
    </w:p>
    <w:p w:rsidR="00541470" w:rsidRPr="000F1FED" w:rsidRDefault="00541470" w:rsidP="00541470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- информацию о фамилии, имени, отчестве, должности и квалификации лечащего врача пациента и других лиц, непосредственно участвующих в оказании ему медицинской помощи;</w:t>
      </w:r>
    </w:p>
    <w:p w:rsidR="00541470" w:rsidRPr="000F1FED" w:rsidRDefault="00541470" w:rsidP="00541470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- информацию о состоянии здоровья пациента, если пациент не запретил сообщать им об этом или не назначил лицо, которому должна быть передан; </w:t>
      </w:r>
    </w:p>
    <w:p w:rsidR="00541470" w:rsidRPr="000F1FED" w:rsidRDefault="00541470" w:rsidP="00541470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- обращение в администрацию больницы согласно графику приема граждан, утвержденному главным врачом, в случае возникновения конфликтных ситуаций, или нарушения их прав;</w:t>
      </w:r>
    </w:p>
    <w:p w:rsidR="00541470" w:rsidRPr="000F1FED" w:rsidRDefault="00541470" w:rsidP="00541470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3.2. Представители пациента или его посетители обязаны:</w:t>
      </w:r>
    </w:p>
    <w:p w:rsidR="00541470" w:rsidRPr="000F1FED" w:rsidRDefault="00541470" w:rsidP="00541470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- уважительно относиться к медицинским работникам и другим лицам, участвующим в оказании медицинской помощи пациенту;</w:t>
      </w:r>
    </w:p>
    <w:p w:rsidR="00541470" w:rsidRPr="000F1FED" w:rsidRDefault="00541470" w:rsidP="00541470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- сотрудничать с лечащим врачом на всех этапах оказания медицинское помощи;</w:t>
      </w:r>
    </w:p>
    <w:p w:rsidR="00541470" w:rsidRPr="000F1FED" w:rsidRDefault="00541470" w:rsidP="00541470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- соблюдать тишину, чистоту и порядок;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- выполнять требования и рекомендации медицинских </w:t>
      </w:r>
      <w:r w:rsidR="00A659A1" w:rsidRPr="000F1FED">
        <w:rPr>
          <w:rFonts w:ascii="Times New Roman" w:hAnsi="Times New Roman" w:cs="Times New Roman"/>
        </w:rPr>
        <w:t>работников относительно</w:t>
      </w:r>
      <w:r w:rsidRPr="000F1FED">
        <w:rPr>
          <w:rFonts w:ascii="Times New Roman" w:hAnsi="Times New Roman" w:cs="Times New Roman"/>
        </w:rPr>
        <w:t xml:space="preserve"> порядка и условий лечения их пациентов, придерживаться 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режима работы больницы;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- соблюдать правила внутреннего распорядка для пациентов, их представителей, посетителей, требования пожарной безопасности и бережно относится к имуществу больницы;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- экономно расходовать электроэнергию, воду;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- при обнаружении источников пожара, иных угроз немедленно сообщить об этом дежурному персоналу.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lastRenderedPageBreak/>
        <w:t>Запрещается!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Курение, употребление и хранение спиртных напитков, наркотических и токсических веществ в помещениях и на территории больницы;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грубое или неуважительное отношение к персоналу;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посещение пациентов в палатах в верхней одежде, сдача на хранение в гардероб больших сумм денег, ценных вещей, украшений, за которые администрация больницы ответственности не несет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мешать отдыху других пациентов: шуметь, вести громкие разговоры, в том числе по мобильному телефону;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передавать пациенту на хранение скоропортящиеся продукты питания или хранить их на подоконниках и в прикроватных тумбочках;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самовольно передвигать мебель в палатах;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бросать марлю, вату, бумагу в унитазы, раковины, биде и пр.;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нарушать режим отделения;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использовать в палатах бытовые электроприборы (кипятильники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электрообогреватели и т.п.);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пользоваться бельём, подушками и одеялами свободных коек в палатах;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посещать подвал, другие помещения больницы без сопровождения медицинского персонала, а также помещения, в которых осуществляются ремонтные работы;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пользоваться служебными телефонами;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выходить на балконы;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самостоятельно устранять поломки оборудования;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• вести фото- и видеосъемку в помещениях больницы.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</w:p>
    <w:p w:rsidR="00744AD6" w:rsidRPr="000F1FED" w:rsidRDefault="00744AD6" w:rsidP="00785EB5">
      <w:pPr>
        <w:jc w:val="center"/>
        <w:rPr>
          <w:rFonts w:ascii="Times New Roman" w:hAnsi="Times New Roman" w:cs="Times New Roman"/>
          <w:b/>
        </w:rPr>
      </w:pPr>
      <w:r w:rsidRPr="000F1FED">
        <w:rPr>
          <w:rFonts w:ascii="Times New Roman" w:hAnsi="Times New Roman" w:cs="Times New Roman"/>
          <w:b/>
        </w:rPr>
        <w:t>РАСПОРЯДОК ДНЯ, РЕЖИМ ПОСЕЩЕНИЙ ПАЦИЕНТОВ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Распорядок дня: 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6:00-6:30 Термометрия, подъём, зарядка, личная гигиена, приведение в порядок тумбочки, постельных принадлежностей. 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6:30-</w:t>
      </w:r>
      <w:r w:rsidR="00A659A1" w:rsidRPr="000F1FED">
        <w:rPr>
          <w:rFonts w:ascii="Times New Roman" w:hAnsi="Times New Roman" w:cs="Times New Roman"/>
        </w:rPr>
        <w:t>7:00 Сбор</w:t>
      </w:r>
      <w:r w:rsidRPr="000F1FED">
        <w:rPr>
          <w:rFonts w:ascii="Times New Roman" w:hAnsi="Times New Roman" w:cs="Times New Roman"/>
        </w:rPr>
        <w:t xml:space="preserve"> биоматериала на исследования (моча, кровь и т.д.). 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7:00 - 8:00 Прием лекарств.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8:00-9:00 Обход лечащего врача, выполнение лечебно- диагностических мероприятий.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9:00 -10:00 Завтрак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10:00 - 12:30 Лечебные процедуры по назначению (инъекции, инфузии, физиотерапевтические процедуры, консультации специалистов, диагностические мероприятия) </w:t>
      </w:r>
    </w:p>
    <w:p w:rsidR="00744AD6" w:rsidRPr="000F1FED" w:rsidRDefault="00744AD6" w:rsidP="006B42C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12:30 - 13:30 </w:t>
      </w:r>
      <w:r w:rsidR="006B42C6" w:rsidRPr="000F1FED">
        <w:rPr>
          <w:rFonts w:ascii="Times New Roman" w:hAnsi="Times New Roman" w:cs="Times New Roman"/>
        </w:rPr>
        <w:t>Обед, приём лекарств</w:t>
      </w:r>
    </w:p>
    <w:p w:rsidR="00744AD6" w:rsidRPr="000F1FED" w:rsidRDefault="00744AD6" w:rsidP="006B42C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13:30 - 15:00 </w:t>
      </w:r>
      <w:r w:rsidR="006B42C6" w:rsidRPr="000F1FED">
        <w:rPr>
          <w:rFonts w:ascii="Times New Roman" w:hAnsi="Times New Roman" w:cs="Times New Roman"/>
        </w:rPr>
        <w:t>Послеобеденный сон</w:t>
      </w:r>
    </w:p>
    <w:p w:rsidR="00744AD6" w:rsidRPr="000F1FED" w:rsidRDefault="00744AD6" w:rsidP="006B42C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15:00-16:00 </w:t>
      </w:r>
      <w:r w:rsidR="006B42C6" w:rsidRPr="000F1FED">
        <w:rPr>
          <w:rFonts w:ascii="Times New Roman" w:hAnsi="Times New Roman" w:cs="Times New Roman"/>
        </w:rPr>
        <w:t>Термометрия, обход лечащего врача.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lastRenderedPageBreak/>
        <w:t xml:space="preserve">16:00 - 17:00 </w:t>
      </w:r>
      <w:r w:rsidR="006B42C6" w:rsidRPr="000F1FED">
        <w:rPr>
          <w:rFonts w:ascii="Times New Roman" w:hAnsi="Times New Roman" w:cs="Times New Roman"/>
        </w:rPr>
        <w:t>Полдник</w:t>
      </w:r>
    </w:p>
    <w:p w:rsidR="00744AD6" w:rsidRPr="000F1FED" w:rsidRDefault="00744AD6" w:rsidP="006B42C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17:00 - 18:30 </w:t>
      </w:r>
      <w:r w:rsidR="006B42C6" w:rsidRPr="000F1FED">
        <w:rPr>
          <w:rFonts w:ascii="Times New Roman" w:hAnsi="Times New Roman" w:cs="Times New Roman"/>
        </w:rPr>
        <w:t>Личное время пациента, звонки родственникам</w:t>
      </w:r>
    </w:p>
    <w:p w:rsidR="00744AD6" w:rsidRPr="000F1FED" w:rsidRDefault="00744AD6" w:rsidP="006B42C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18:30-19:30 </w:t>
      </w:r>
      <w:r w:rsidR="006B42C6" w:rsidRPr="000F1FED">
        <w:rPr>
          <w:rFonts w:ascii="Times New Roman" w:hAnsi="Times New Roman" w:cs="Times New Roman"/>
        </w:rPr>
        <w:t>Ужин, прием лекарств.</w:t>
      </w:r>
    </w:p>
    <w:p w:rsidR="00744AD6" w:rsidRPr="000F1FED" w:rsidRDefault="00744AD6" w:rsidP="006B42C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19:30 - 20:30 </w:t>
      </w:r>
      <w:r w:rsidR="006B42C6" w:rsidRPr="000F1FED">
        <w:rPr>
          <w:rFonts w:ascii="Times New Roman" w:hAnsi="Times New Roman" w:cs="Times New Roman"/>
        </w:rPr>
        <w:t>Вечерний обход пациентов дежурным врачом.</w:t>
      </w:r>
    </w:p>
    <w:p w:rsidR="00744AD6" w:rsidRPr="000F1FED" w:rsidRDefault="00744AD6" w:rsidP="006B42C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 xml:space="preserve">20:00 - 22:00 </w:t>
      </w:r>
      <w:r w:rsidR="006B42C6" w:rsidRPr="000F1FED">
        <w:rPr>
          <w:rFonts w:ascii="Times New Roman" w:hAnsi="Times New Roman" w:cs="Times New Roman"/>
        </w:rPr>
        <w:t>Личное время пациента, звонки родственникам.</w:t>
      </w:r>
    </w:p>
    <w:p w:rsidR="00744AD6" w:rsidRPr="000F1FED" w:rsidRDefault="00744AD6" w:rsidP="00744AD6">
      <w:pPr>
        <w:rPr>
          <w:rFonts w:ascii="Times New Roman" w:hAnsi="Times New Roman" w:cs="Times New Roman"/>
        </w:rPr>
      </w:pPr>
      <w:r w:rsidRPr="000F1FED">
        <w:rPr>
          <w:rFonts w:ascii="Times New Roman" w:hAnsi="Times New Roman" w:cs="Times New Roman"/>
        </w:rPr>
        <w:t>22:00</w:t>
      </w:r>
      <w:r w:rsidR="006B42C6" w:rsidRPr="000F1FED">
        <w:rPr>
          <w:rFonts w:ascii="Times New Roman" w:hAnsi="Times New Roman" w:cs="Times New Roman"/>
        </w:rPr>
        <w:t xml:space="preserve"> -</w:t>
      </w:r>
      <w:r w:rsidRPr="000F1FED">
        <w:rPr>
          <w:rFonts w:ascii="Times New Roman" w:hAnsi="Times New Roman" w:cs="Times New Roman"/>
        </w:rPr>
        <w:t xml:space="preserve"> 6:00 </w:t>
      </w:r>
      <w:r w:rsidR="006B42C6" w:rsidRPr="000F1FED">
        <w:rPr>
          <w:rFonts w:ascii="Times New Roman" w:hAnsi="Times New Roman" w:cs="Times New Roman"/>
        </w:rPr>
        <w:t xml:space="preserve">  </w:t>
      </w:r>
      <w:r w:rsidRPr="000F1FED">
        <w:rPr>
          <w:rFonts w:ascii="Times New Roman" w:hAnsi="Times New Roman" w:cs="Times New Roman"/>
        </w:rPr>
        <w:t>Вечерний туалет, сон</w:t>
      </w:r>
      <w:bookmarkStart w:id="0" w:name="_GoBack"/>
      <w:bookmarkEnd w:id="0"/>
    </w:p>
    <w:sectPr w:rsidR="00744AD6" w:rsidRPr="000F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AA"/>
    <w:rsid w:val="000F1FED"/>
    <w:rsid w:val="001C34AA"/>
    <w:rsid w:val="00541470"/>
    <w:rsid w:val="006B42C6"/>
    <w:rsid w:val="00744AD6"/>
    <w:rsid w:val="00773177"/>
    <w:rsid w:val="00785EB5"/>
    <w:rsid w:val="00830D77"/>
    <w:rsid w:val="008A42EE"/>
    <w:rsid w:val="00A659A1"/>
    <w:rsid w:val="00BE537D"/>
    <w:rsid w:val="00D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E4A63-C96C-4F7B-9C1F-45447B18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2026-04-30T10:58:00Z</dcterms:created>
  <dcterms:modified xsi:type="dcterms:W3CDTF">2026-05-04T08:21:00Z</dcterms:modified>
</cp:coreProperties>
</file>