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7D" w:rsidRPr="00F14B7D" w:rsidRDefault="00F14B7D" w:rsidP="00F14B7D">
      <w:pPr>
        <w:shd w:val="clear" w:color="auto" w:fill="FFFFFF"/>
        <w:spacing w:after="540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 w:rsidRPr="00F14B7D">
        <w:rPr>
          <w:rFonts w:ascii="Arial" w:eastAsia="Times New Roman" w:hAnsi="Arial" w:cs="Arial"/>
          <w:sz w:val="36"/>
          <w:szCs w:val="36"/>
          <w:lang w:eastAsia="ru-RU"/>
        </w:rPr>
        <w:t>Права и обязанности граждан в системе ОМС</w:t>
      </w:r>
    </w:p>
    <w:p w:rsidR="00F14B7D" w:rsidRPr="00F14B7D" w:rsidRDefault="00F14B7D" w:rsidP="00F14B7D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F14B7D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21.11.2011 № 323-ФЗ «Об основах охраны здоровья граждан в Российской Федерации» определены права и обязанности граждан в сфере охраны здоровья.</w:t>
      </w:r>
    </w:p>
    <w:p w:rsidR="00F14B7D" w:rsidRPr="00F14B7D" w:rsidRDefault="00F14B7D" w:rsidP="00F14B7D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Пациент имеет право на: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выбор врача и выбор медицинской организации в установленном порядке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получение консультаций врачей-специалистов;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облегчение боли, связанной с заболеванием, состоянием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здоровья, в том числе после его смерти;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получение лечебного питания в случае нахождения пациента на лечении в стационарных условиях;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защиту сведений, составляющих врачебную тайну;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отказ от медицинского вмешательства;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возмещение вреда, причиненного здоровью при оказании ему медицинской помощи;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допуск к нему адвоката или законного представителя для защиты своих прав;</w:t>
      </w:r>
    </w:p>
    <w:p w:rsidR="00F14B7D" w:rsidRPr="00F14B7D" w:rsidRDefault="00F14B7D" w:rsidP="00F14B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F14B7D" w:rsidRPr="00F14B7D" w:rsidRDefault="00F14B7D" w:rsidP="00F14B7D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Обязанности граждан в сфере охраны здоровья:</w:t>
      </w:r>
    </w:p>
    <w:p w:rsidR="00F14B7D" w:rsidRPr="00F14B7D" w:rsidRDefault="00F14B7D" w:rsidP="00F14B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заботиться о сохранении своего здоровья;</w:t>
      </w:r>
    </w:p>
    <w:p w:rsidR="00F14B7D" w:rsidRPr="00F14B7D" w:rsidRDefault="00F14B7D" w:rsidP="00F14B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в случаях, предусмотренных законодательством Российской Федерации,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заболеваний;</w:t>
      </w:r>
    </w:p>
    <w:p w:rsidR="00F14B7D" w:rsidRPr="00F14B7D" w:rsidRDefault="00F14B7D" w:rsidP="00F14B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соблюдать режим лечения, находясь на лечении, в том числе определенный на период их временной нетрудоспособности, и правила поведения пациента в медицинских организациях</w:t>
      </w:r>
    </w:p>
    <w:p w:rsidR="00F14B7D" w:rsidRPr="00F14B7D" w:rsidRDefault="00F14B7D" w:rsidP="00F14B7D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от 29.11.2010г. № 326-ФЗ «Об обязательном медицинском страховании в Российской Федерации» закреплены права и обязанности застрахованных лиц.</w:t>
      </w:r>
    </w:p>
    <w:p w:rsidR="00F14B7D" w:rsidRPr="00F14B7D" w:rsidRDefault="00F14B7D" w:rsidP="00F14B7D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Застрахованные лица имеют право на: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бесплатное оказание им медицинской помощи медицинскими организациями при наступлении страхового случая;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на всей территории Российской Федерации в объеме, установленном базовой программой обязательного медицинского страхования;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на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выбор медицинской организации из медицинских организаций, участвующих в реализации территориальной программы обязательного медицинского страхования в соответствии с законодательством Российской Федерации, в том числе медицинской организации, подведомственной федеральному органу исполнительной власти, оказывающей специализированную, в том числе высокотехнологичную, медицинскую помощь;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получение от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защиту персональных данных, необходимых для ведения персонифицированного учета в сфере обязательного медицинского страхования;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</w:p>
    <w:p w:rsidR="00F14B7D" w:rsidRPr="00F14B7D" w:rsidRDefault="00F14B7D" w:rsidP="00F14B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защиту прав и законных интересов в сфере обязательного медицинского страхования.</w:t>
      </w:r>
    </w:p>
    <w:p w:rsidR="00F14B7D" w:rsidRPr="00F14B7D" w:rsidRDefault="00F14B7D" w:rsidP="00F14B7D">
      <w:pPr>
        <w:shd w:val="clear" w:color="auto" w:fill="FFFFFF"/>
        <w:spacing w:before="100" w:beforeAutospacing="1" w:after="33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Застрахованные лица обязаны:</w:t>
      </w:r>
    </w:p>
    <w:p w:rsidR="00F14B7D" w:rsidRPr="00F14B7D" w:rsidRDefault="00F14B7D" w:rsidP="00F14B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F14B7D">
        <w:rPr>
          <w:rFonts w:ascii="Arial" w:eastAsia="Times New Roman" w:hAnsi="Arial" w:cs="Arial"/>
          <w:sz w:val="24"/>
          <w:szCs w:val="24"/>
          <w:lang w:eastAsia="ru-RU"/>
        </w:rPr>
        <w:t>при обращении за медицинской помощью, за исключением случаев получения медицинской помощи в экстренной форме предъявляют по своему выбору полис на бланке, выписку о полисе, либо документ, удостоверяющий личность (для детей в возрасте до четырнадцати лет - свидетельство о рождении).</w:t>
      </w:r>
    </w:p>
    <w:p w:rsidR="004147D5" w:rsidRDefault="00F14B7D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941CF"/>
    <w:multiLevelType w:val="multilevel"/>
    <w:tmpl w:val="C94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D477F"/>
    <w:multiLevelType w:val="multilevel"/>
    <w:tmpl w:val="358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A0D93"/>
    <w:multiLevelType w:val="multilevel"/>
    <w:tmpl w:val="C32C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773A87"/>
    <w:multiLevelType w:val="multilevel"/>
    <w:tmpl w:val="1866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59E"/>
    <w:rsid w:val="0010459E"/>
    <w:rsid w:val="008A42EE"/>
    <w:rsid w:val="00BE537D"/>
    <w:rsid w:val="00F1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164DB-A772-4080-A5F2-E04AC6E8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1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4376</Characters>
  <Application>Microsoft Office Word</Application>
  <DocSecurity>0</DocSecurity>
  <Lines>36</Lines>
  <Paragraphs>10</Paragraphs>
  <ScaleCrop>false</ScaleCrop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2026-05-08T06:01:00Z</dcterms:created>
  <dcterms:modified xsi:type="dcterms:W3CDTF">2026-05-08T06:01:00Z</dcterms:modified>
</cp:coreProperties>
</file>